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31" w:rsidRDefault="007104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>P2B</w:t>
      </w:r>
      <w:r>
        <w:rPr>
          <w:color w:val="000000"/>
          <w:sz w:val="36"/>
          <w:szCs w:val="36"/>
        </w:rPr>
        <w:tab/>
        <w:t>: P</w:t>
      </w:r>
      <w:r>
        <w:rPr>
          <w:sz w:val="36"/>
          <w:szCs w:val="36"/>
        </w:rPr>
        <w:t>arthenay d</w:t>
      </w:r>
      <w:r>
        <w:rPr>
          <w:color w:val="000000"/>
          <w:sz w:val="36"/>
          <w:szCs w:val="36"/>
        </w:rPr>
        <w:t>e Bretagne Badminton</w:t>
      </w:r>
    </w:p>
    <w:p w:rsidR="00504631" w:rsidRDefault="005046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04631" w:rsidRDefault="00504631">
      <w:pPr>
        <w:pBdr>
          <w:top w:val="nil"/>
          <w:left w:val="nil"/>
          <w:bottom w:val="nil"/>
          <w:right w:val="nil"/>
          <w:between w:val="nil"/>
        </w:pBdr>
        <w:ind w:left="-283" w:right="-264"/>
        <w:jc w:val="both"/>
        <w:rPr>
          <w:b/>
        </w:rPr>
      </w:pPr>
    </w:p>
    <w:p w:rsidR="00504631" w:rsidRDefault="007104C1">
      <w:pPr>
        <w:pBdr>
          <w:top w:val="nil"/>
          <w:left w:val="nil"/>
          <w:bottom w:val="nil"/>
          <w:right w:val="nil"/>
          <w:between w:val="nil"/>
        </w:pBdr>
        <w:ind w:left="-141" w:right="-264"/>
        <w:jc w:val="both"/>
        <w:rPr>
          <w:b/>
        </w:rPr>
      </w:pPr>
      <w:r>
        <w:rPr>
          <w:b/>
        </w:rPr>
        <w:t xml:space="preserve">Inscriptions à partir du 2 Août : </w:t>
      </w:r>
      <w:hyperlink r:id="rId9">
        <w:r>
          <w:rPr>
            <w:rFonts w:ascii="Arial" w:eastAsia="Arial" w:hAnsi="Arial" w:cs="Arial"/>
            <w:b/>
            <w:color w:val="1155CC"/>
            <w:sz w:val="22"/>
            <w:szCs w:val="22"/>
            <w:highlight w:val="white"/>
            <w:u w:val="single"/>
          </w:rPr>
          <w:t>http://p2b35.ffbad.club/inscription</w:t>
        </w:r>
      </w:hyperlink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‌ </w:t>
      </w:r>
    </w:p>
    <w:p w:rsidR="00504631" w:rsidRDefault="007104C1">
      <w:pPr>
        <w:pBdr>
          <w:top w:val="nil"/>
          <w:left w:val="nil"/>
          <w:bottom w:val="nil"/>
          <w:right w:val="nil"/>
          <w:between w:val="nil"/>
        </w:pBdr>
        <w:ind w:left="-141" w:right="-264"/>
        <w:jc w:val="both"/>
        <w:rPr>
          <w:rFonts w:ascii="Arial" w:eastAsia="Arial" w:hAnsi="Arial" w:cs="Arial"/>
          <w:b/>
          <w:color w:val="1155CC"/>
          <w:sz w:val="22"/>
          <w:szCs w:val="22"/>
          <w:u w:val="single"/>
        </w:rPr>
      </w:pPr>
      <w:r>
        <w:rPr>
          <w:b/>
        </w:rPr>
        <w:t xml:space="preserve">Réinscription sur votre espace : </w:t>
      </w:r>
      <w:r>
        <w:rPr>
          <w:rFonts w:ascii="Arial" w:eastAsia="Arial" w:hAnsi="Arial" w:cs="Arial"/>
          <w:b/>
          <w:color w:val="1155CC"/>
          <w:sz w:val="22"/>
          <w:szCs w:val="22"/>
          <w:u w:val="single"/>
        </w:rPr>
        <w:t>https://www.myffbad.fr</w:t>
      </w:r>
    </w:p>
    <w:p w:rsidR="00504631" w:rsidRDefault="00504631">
      <w:pPr>
        <w:pBdr>
          <w:top w:val="nil"/>
          <w:left w:val="nil"/>
          <w:bottom w:val="nil"/>
          <w:right w:val="nil"/>
          <w:between w:val="nil"/>
        </w:pBdr>
        <w:ind w:left="-141" w:right="-264"/>
        <w:jc w:val="both"/>
        <w:rPr>
          <w:b/>
        </w:rPr>
      </w:pPr>
    </w:p>
    <w:p w:rsidR="00504631" w:rsidRDefault="007104C1">
      <w:pPr>
        <w:pBdr>
          <w:top w:val="nil"/>
          <w:left w:val="nil"/>
          <w:bottom w:val="nil"/>
          <w:right w:val="nil"/>
          <w:between w:val="nil"/>
        </w:pBdr>
        <w:ind w:left="-141" w:right="-264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Créneaux :</w:t>
      </w:r>
    </w:p>
    <w:p w:rsidR="00504631" w:rsidRDefault="00504631">
      <w:pPr>
        <w:pBdr>
          <w:top w:val="nil"/>
          <w:left w:val="nil"/>
          <w:bottom w:val="nil"/>
          <w:right w:val="nil"/>
          <w:between w:val="nil"/>
        </w:pBdr>
        <w:ind w:left="-141" w:right="-264"/>
        <w:jc w:val="both"/>
        <w:rPr>
          <w:color w:val="000000"/>
          <w:sz w:val="20"/>
          <w:szCs w:val="20"/>
          <w:u w:val="single"/>
        </w:rPr>
      </w:pPr>
    </w:p>
    <w:tbl>
      <w:tblPr>
        <w:tblStyle w:val="a1"/>
        <w:tblW w:w="9859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3622"/>
        <w:gridCol w:w="6237"/>
      </w:tblGrid>
      <w:tr w:rsidR="00504631" w:rsidTr="003E7332">
        <w:trPr>
          <w:trHeight w:val="369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631" w:rsidRDefault="0071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-2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Jeunes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631" w:rsidRDefault="0071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-2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Ados et Adultes</w:t>
            </w:r>
          </w:p>
        </w:tc>
      </w:tr>
      <w:tr w:rsidR="00504631" w:rsidTr="003E7332"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631" w:rsidRDefault="0071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-26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Mercredi</w:t>
            </w:r>
          </w:p>
          <w:p w:rsidR="00504631" w:rsidRDefault="0071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-264"/>
              <w:jc w:val="both"/>
              <w:rPr>
                <w:color w:val="000000"/>
              </w:rPr>
            </w:pPr>
            <w:r>
              <w:rPr>
                <w:color w:val="000000"/>
              </w:rPr>
              <w:t>14h</w:t>
            </w:r>
            <w:r w:rsidR="003E7332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- 15h</w:t>
            </w:r>
            <w:r w:rsidR="003E7332">
              <w:t>30</w:t>
            </w:r>
            <w:r>
              <w:rPr>
                <w:color w:val="000000"/>
              </w:rPr>
              <w:t xml:space="preserve"> : débutants </w:t>
            </w:r>
          </w:p>
          <w:p w:rsidR="00504631" w:rsidRDefault="0071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-264"/>
              <w:jc w:val="both"/>
              <w:rPr>
                <w:color w:val="000000"/>
              </w:rPr>
            </w:pPr>
            <w:r>
              <w:rPr>
                <w:color w:val="000000"/>
              </w:rPr>
              <w:t>15h</w:t>
            </w:r>
            <w:r w:rsidR="003E7332">
              <w:t>30</w:t>
            </w:r>
            <w:r>
              <w:rPr>
                <w:color w:val="000000"/>
              </w:rPr>
              <w:t xml:space="preserve"> - 17h</w:t>
            </w:r>
            <w:r w:rsidR="003E7332">
              <w:rPr>
                <w:color w:val="000000"/>
              </w:rPr>
              <w:t>15</w:t>
            </w:r>
            <w:r>
              <w:rPr>
                <w:color w:val="000000"/>
              </w:rPr>
              <w:t> : jeunes confirmés</w:t>
            </w:r>
          </w:p>
          <w:p w:rsidR="00504631" w:rsidRDefault="0071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-264"/>
              <w:jc w:val="both"/>
              <w:rPr>
                <w:color w:val="000000"/>
              </w:rPr>
            </w:pPr>
            <w:r>
              <w:t>Encadré</w:t>
            </w:r>
            <w:r>
              <w:rPr>
                <w:color w:val="000000"/>
              </w:rPr>
              <w:t xml:space="preserve"> par Samuel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2" w:rsidRDefault="0071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Lundi</w:t>
            </w:r>
            <w:r>
              <w:rPr>
                <w:color w:val="000000"/>
              </w:rPr>
              <w:t xml:space="preserve"> de 20h15 à 23h30 (entraînement </w:t>
            </w:r>
            <w:r w:rsidR="003E7332">
              <w:rPr>
                <w:color w:val="000000"/>
              </w:rPr>
              <w:t xml:space="preserve">1h </w:t>
            </w:r>
            <w:r>
              <w:rPr>
                <w:color w:val="000000"/>
              </w:rPr>
              <w:t>compétit</w:t>
            </w:r>
            <w:r w:rsidR="003E7332">
              <w:rPr>
                <w:color w:val="000000"/>
              </w:rPr>
              <w:t xml:space="preserve">eurs </w:t>
            </w:r>
          </w:p>
          <w:p w:rsidR="00504631" w:rsidRDefault="003E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both"/>
              <w:rPr>
                <w:color w:val="000000"/>
              </w:rPr>
            </w:pPr>
            <w:r>
              <w:rPr>
                <w:color w:val="000000"/>
              </w:rPr>
              <w:t>puis jeu libre/compétition</w:t>
            </w:r>
            <w:r w:rsidR="007104C1">
              <w:rPr>
                <w:color w:val="000000"/>
              </w:rPr>
              <w:t>)</w:t>
            </w:r>
          </w:p>
          <w:p w:rsidR="003E7332" w:rsidRDefault="0071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4"/>
              <w:jc w:val="both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>Mercredi</w:t>
            </w:r>
            <w:r>
              <w:rPr>
                <w:color w:val="000000"/>
              </w:rPr>
              <w:t xml:space="preserve"> de 19h30 à 23h30 (</w:t>
            </w:r>
            <w:r w:rsidR="003E7332">
              <w:rPr>
                <w:color w:val="000000"/>
              </w:rPr>
              <w:t xml:space="preserve">entrainement 1h </w:t>
            </w:r>
            <w:r>
              <w:rPr>
                <w:color w:val="000000"/>
              </w:rPr>
              <w:t>loisirs</w:t>
            </w:r>
          </w:p>
          <w:p w:rsidR="00504631" w:rsidRDefault="003E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4"/>
              <w:jc w:val="both"/>
              <w:rPr>
                <w:color w:val="000000"/>
              </w:rPr>
            </w:pPr>
            <w:r>
              <w:rPr>
                <w:color w:val="000000"/>
              </w:rPr>
              <w:t>puis jeu libre/</w:t>
            </w:r>
            <w:r w:rsidR="007104C1">
              <w:rPr>
                <w:color w:val="000000"/>
              </w:rPr>
              <w:t>compétition)</w:t>
            </w:r>
          </w:p>
          <w:p w:rsidR="00504631" w:rsidRDefault="0071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4"/>
              <w:jc w:val="both"/>
            </w:pPr>
            <w:bookmarkStart w:id="1" w:name="_heading=h.orl3s5pi5igt" w:colFirst="0" w:colLast="0"/>
            <w:bookmarkEnd w:id="1"/>
            <w:r>
              <w:rPr>
                <w:b/>
              </w:rPr>
              <w:t xml:space="preserve">Jeudi </w:t>
            </w:r>
            <w:r>
              <w:t>20H30 uniquement si compétition</w:t>
            </w:r>
          </w:p>
          <w:p w:rsidR="00504631" w:rsidRDefault="0050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-264"/>
              <w:jc w:val="both"/>
              <w:rPr>
                <w:b/>
                <w:color w:val="000000"/>
              </w:rPr>
            </w:pPr>
          </w:p>
        </w:tc>
      </w:tr>
      <w:tr w:rsidR="00504631" w:rsidTr="003E7332">
        <w:trPr>
          <w:trHeight w:val="476"/>
        </w:trPr>
        <w:tc>
          <w:tcPr>
            <w:tcW w:w="9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631" w:rsidRDefault="0071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-264"/>
              <w:jc w:val="center"/>
            </w:pPr>
            <w:r>
              <w:rPr>
                <w:b/>
                <w:color w:val="000000"/>
              </w:rPr>
              <w:t>Dimanche</w:t>
            </w:r>
            <w:r>
              <w:rPr>
                <w:color w:val="000000"/>
              </w:rPr>
              <w:t xml:space="preserve"> (jeu libre) de 10h</w:t>
            </w:r>
            <w:r>
              <w:t>0</w:t>
            </w:r>
            <w:r>
              <w:rPr>
                <w:color w:val="000000"/>
              </w:rPr>
              <w:t>0 à 12h</w:t>
            </w:r>
            <w:r>
              <w:t>00</w:t>
            </w:r>
          </w:p>
        </w:tc>
      </w:tr>
    </w:tbl>
    <w:p w:rsidR="00504631" w:rsidRDefault="00504631">
      <w:pPr>
        <w:pBdr>
          <w:top w:val="nil"/>
          <w:left w:val="nil"/>
          <w:bottom w:val="nil"/>
          <w:right w:val="nil"/>
          <w:between w:val="nil"/>
        </w:pBdr>
        <w:ind w:left="-283" w:right="-264"/>
        <w:jc w:val="both"/>
        <w:rPr>
          <w:color w:val="000000"/>
          <w:sz w:val="20"/>
          <w:szCs w:val="20"/>
        </w:rPr>
      </w:pPr>
    </w:p>
    <w:p w:rsidR="00504631" w:rsidRDefault="007104C1">
      <w:pPr>
        <w:pBdr>
          <w:top w:val="nil"/>
          <w:left w:val="nil"/>
          <w:bottom w:val="nil"/>
          <w:right w:val="nil"/>
          <w:between w:val="nil"/>
        </w:pBdr>
        <w:ind w:left="-283" w:right="-149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Important : </w:t>
      </w:r>
    </w:p>
    <w:p w:rsidR="00504631" w:rsidRDefault="00504631">
      <w:pPr>
        <w:pBdr>
          <w:top w:val="nil"/>
          <w:left w:val="nil"/>
          <w:bottom w:val="nil"/>
          <w:right w:val="nil"/>
          <w:between w:val="nil"/>
        </w:pBdr>
        <w:ind w:left="-283" w:right="-149"/>
        <w:jc w:val="both"/>
        <w:rPr>
          <w:b/>
          <w:color w:val="000000"/>
          <w:u w:val="single"/>
        </w:rPr>
      </w:pPr>
    </w:p>
    <w:p w:rsidR="00504631" w:rsidRDefault="00710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1" w:right="-149" w:hanging="141"/>
        <w:jc w:val="both"/>
      </w:pPr>
      <w:r>
        <w:rPr>
          <w:color w:val="000000"/>
        </w:rPr>
        <w:t>Les enfants sont sous la responsabilité exclusive des parents lorsqu'ils jouent le dimanche sur le créneau jeu libre et lorsqu’ils sont autorisés à entrer seuls le mercredi</w:t>
      </w:r>
      <w:proofErr w:type="gramStart"/>
      <w:r>
        <w:t>.</w:t>
      </w:r>
      <w:r>
        <w:rPr>
          <w:color w:val="000000"/>
        </w:rPr>
        <w:t>.</w:t>
      </w:r>
      <w:proofErr w:type="gramEnd"/>
    </w:p>
    <w:p w:rsidR="00504631" w:rsidRDefault="00710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1" w:right="-149" w:hanging="141"/>
        <w:jc w:val="both"/>
      </w:pPr>
      <w:r>
        <w:rPr>
          <w:color w:val="000000"/>
        </w:rPr>
        <w:t xml:space="preserve">Le club fournit les volants lors des entraînements (plastiques et plumes) et pour les rencontres de championnat.  </w:t>
      </w:r>
    </w:p>
    <w:p w:rsidR="00504631" w:rsidRDefault="00710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1" w:right="-149" w:hanging="141"/>
        <w:jc w:val="both"/>
      </w:pPr>
      <w:r>
        <w:rPr>
          <w:color w:val="000000"/>
        </w:rPr>
        <w:t xml:space="preserve">Pour le jeu libre et après les </w:t>
      </w:r>
      <w:r>
        <w:t>entraînements,</w:t>
      </w:r>
      <w:r>
        <w:rPr>
          <w:color w:val="000000"/>
        </w:rPr>
        <w:t xml:space="preserve"> les joueurs qui souhaitent jouer en volants plumes doivent le faire avec leurs propres volants </w:t>
      </w:r>
      <w:r>
        <w:rPr>
          <w:color w:val="000000"/>
        </w:rPr>
        <w:t>(en vente dans la salle).</w:t>
      </w:r>
    </w:p>
    <w:p w:rsidR="00504631" w:rsidRDefault="00710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1" w:right="-149" w:hanging="141"/>
        <w:jc w:val="both"/>
      </w:pPr>
      <w:r>
        <w:rPr>
          <w:color w:val="000000"/>
        </w:rPr>
        <w:t xml:space="preserve">Tout licencié à la </w:t>
      </w:r>
      <w:proofErr w:type="spellStart"/>
      <w:r>
        <w:rPr>
          <w:color w:val="000000"/>
        </w:rPr>
        <w:t>FFBad</w:t>
      </w:r>
      <w:proofErr w:type="spellEnd"/>
      <w:r>
        <w:rPr>
          <w:color w:val="000000"/>
        </w:rPr>
        <w:t xml:space="preserve"> a la possibilité de participer à des tournois (le week-end) ou à un championnat interclubs (en semaine).</w:t>
      </w:r>
    </w:p>
    <w:p w:rsidR="00504631" w:rsidRDefault="00504631">
      <w:pPr>
        <w:pBdr>
          <w:top w:val="nil"/>
          <w:left w:val="nil"/>
          <w:bottom w:val="nil"/>
          <w:right w:val="nil"/>
          <w:between w:val="nil"/>
        </w:pBdr>
        <w:ind w:left="-141" w:right="-149" w:hanging="141"/>
        <w:rPr>
          <w:color w:val="000000"/>
          <w:sz w:val="20"/>
          <w:szCs w:val="20"/>
        </w:rPr>
      </w:pPr>
    </w:p>
    <w:p w:rsidR="00504631" w:rsidRDefault="007104C1">
      <w:pPr>
        <w:pBdr>
          <w:top w:val="nil"/>
          <w:left w:val="nil"/>
          <w:bottom w:val="nil"/>
          <w:right w:val="nil"/>
          <w:between w:val="nil"/>
        </w:pBdr>
        <w:ind w:left="-141" w:right="-134"/>
        <w:jc w:val="both"/>
        <w:rPr>
          <w:color w:val="000000"/>
        </w:rPr>
      </w:pPr>
      <w:r>
        <w:rPr>
          <w:color w:val="000000"/>
          <w:u w:val="single"/>
        </w:rPr>
        <w:t>Attention :</w:t>
      </w:r>
      <w:r>
        <w:rPr>
          <w:color w:val="000000"/>
        </w:rPr>
        <w:t xml:space="preserve"> L'utilisation de la salle de sport est réglementée par l'ensemble des associations spor</w:t>
      </w:r>
      <w:r>
        <w:rPr>
          <w:color w:val="000000"/>
        </w:rPr>
        <w:t>tives, dont P2B</w:t>
      </w:r>
      <w:r>
        <w:t xml:space="preserve"> qui </w:t>
      </w:r>
      <w:r>
        <w:rPr>
          <w:color w:val="000000"/>
        </w:rPr>
        <w:t xml:space="preserve">impose notamment le </w:t>
      </w:r>
      <w:r>
        <w:rPr>
          <w:b/>
          <w:color w:val="000000"/>
        </w:rPr>
        <w:t>port de chaussures de sport de salle.</w:t>
      </w:r>
    </w:p>
    <w:p w:rsidR="00504631" w:rsidRDefault="00504631">
      <w:pPr>
        <w:ind w:left="-141"/>
        <w:jc w:val="both"/>
      </w:pPr>
    </w:p>
    <w:p w:rsidR="00504631" w:rsidRDefault="007104C1">
      <w:pPr>
        <w:ind w:left="-141"/>
        <w:jc w:val="both"/>
        <w:rPr>
          <w:rFonts w:ascii="Noto Sans Symbols" w:eastAsia="Noto Sans Symbols" w:hAnsi="Noto Sans Symbols" w:cs="Noto Sans Symbols"/>
        </w:rPr>
      </w:pPr>
      <w:r>
        <w:t>Possibilité de faire de la compétition</w:t>
      </w:r>
    </w:p>
    <w:p w:rsidR="00504631" w:rsidRDefault="005046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2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2736"/>
        <w:gridCol w:w="2693"/>
      </w:tblGrid>
      <w:tr w:rsidR="00504631">
        <w:trPr>
          <w:trHeight w:val="725"/>
        </w:trPr>
        <w:tc>
          <w:tcPr>
            <w:tcW w:w="3326" w:type="dxa"/>
          </w:tcPr>
          <w:p w:rsidR="00504631" w:rsidRDefault="0050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736" w:type="dxa"/>
          </w:tcPr>
          <w:p w:rsidR="00504631" w:rsidRDefault="0071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Adultes</w:t>
            </w:r>
          </w:p>
          <w:p w:rsidR="00504631" w:rsidRDefault="003E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(nés avant 2006</w:t>
            </w:r>
            <w:r w:rsidR="007104C1">
              <w:rPr>
                <w:color w:val="000000"/>
              </w:rPr>
              <w:t>)</w:t>
            </w:r>
          </w:p>
        </w:tc>
        <w:tc>
          <w:tcPr>
            <w:tcW w:w="2693" w:type="dxa"/>
          </w:tcPr>
          <w:p w:rsidR="00504631" w:rsidRDefault="0071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Jeunes</w:t>
            </w:r>
          </w:p>
          <w:p w:rsidR="00504631" w:rsidRDefault="003E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(nés à partir de 2006</w:t>
            </w:r>
            <w:r w:rsidR="007104C1">
              <w:rPr>
                <w:color w:val="000000"/>
              </w:rPr>
              <w:t>)</w:t>
            </w:r>
          </w:p>
        </w:tc>
      </w:tr>
      <w:tr w:rsidR="00504631">
        <w:tc>
          <w:tcPr>
            <w:tcW w:w="3326" w:type="dxa"/>
          </w:tcPr>
          <w:p w:rsidR="00504631" w:rsidRDefault="0050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04631" w:rsidRDefault="00710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Cotisations</w:t>
            </w:r>
          </w:p>
        </w:tc>
        <w:tc>
          <w:tcPr>
            <w:tcW w:w="2736" w:type="dxa"/>
          </w:tcPr>
          <w:p w:rsidR="00504631" w:rsidRDefault="0050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4631" w:rsidRDefault="003E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110</w:t>
            </w:r>
            <w:r w:rsidR="007104C1">
              <w:rPr>
                <w:color w:val="000000"/>
              </w:rPr>
              <w:t>,00 €</w:t>
            </w:r>
          </w:p>
        </w:tc>
        <w:tc>
          <w:tcPr>
            <w:tcW w:w="2693" w:type="dxa"/>
          </w:tcPr>
          <w:p w:rsidR="00504631" w:rsidRDefault="0050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04631" w:rsidRDefault="003E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85</w:t>
            </w:r>
            <w:r w:rsidR="007104C1">
              <w:rPr>
                <w:color w:val="000000"/>
              </w:rPr>
              <w:t>,00 €</w:t>
            </w:r>
          </w:p>
        </w:tc>
      </w:tr>
    </w:tbl>
    <w:p w:rsidR="00504631" w:rsidRDefault="00504631">
      <w:pPr>
        <w:pBdr>
          <w:top w:val="nil"/>
          <w:left w:val="nil"/>
          <w:bottom w:val="nil"/>
          <w:right w:val="nil"/>
          <w:between w:val="nil"/>
        </w:pBdr>
        <w:ind w:left="-141"/>
        <w:jc w:val="both"/>
        <w:rPr>
          <w:color w:val="000000"/>
          <w:sz w:val="20"/>
          <w:szCs w:val="20"/>
        </w:rPr>
      </w:pPr>
    </w:p>
    <w:p w:rsidR="00504631" w:rsidRDefault="00504631">
      <w:pPr>
        <w:pBdr>
          <w:top w:val="nil"/>
          <w:left w:val="nil"/>
          <w:bottom w:val="nil"/>
          <w:right w:val="nil"/>
          <w:between w:val="nil"/>
        </w:pBdr>
        <w:ind w:left="-141"/>
        <w:jc w:val="both"/>
        <w:rPr>
          <w:color w:val="000000"/>
        </w:rPr>
      </w:pPr>
    </w:p>
    <w:p w:rsidR="00504631" w:rsidRDefault="007104C1">
      <w:pPr>
        <w:pBdr>
          <w:top w:val="nil"/>
          <w:left w:val="nil"/>
          <w:bottom w:val="nil"/>
          <w:right w:val="nil"/>
          <w:between w:val="nil"/>
        </w:pBdr>
        <w:ind w:left="-141"/>
        <w:jc w:val="both"/>
        <w:rPr>
          <w:color w:val="000000"/>
        </w:rPr>
      </w:pPr>
      <w:r>
        <w:rPr>
          <w:b/>
          <w:color w:val="000000"/>
          <w:u w:val="single"/>
        </w:rPr>
        <w:t>Réductions</w:t>
      </w:r>
      <w:r>
        <w:rPr>
          <w:b/>
          <w:color w:val="000000"/>
        </w:rPr>
        <w:t xml:space="preserve"> :</w:t>
      </w:r>
    </w:p>
    <w:p w:rsidR="00504631" w:rsidRDefault="007104C1">
      <w:pPr>
        <w:pBdr>
          <w:top w:val="nil"/>
          <w:left w:val="nil"/>
          <w:bottom w:val="nil"/>
          <w:right w:val="nil"/>
          <w:between w:val="nil"/>
        </w:pBdr>
        <w:ind w:left="-141"/>
        <w:rPr>
          <w:color w:val="000000"/>
        </w:rPr>
      </w:pPr>
      <w:r>
        <w:rPr>
          <w:color w:val="000000"/>
        </w:rPr>
        <w:tab/>
        <w:t xml:space="preserve">- </w:t>
      </w:r>
      <w:proofErr w:type="spellStart"/>
      <w:r>
        <w:t>Pass’Sport</w:t>
      </w:r>
      <w:proofErr w:type="spellEnd"/>
      <w:r>
        <w:rPr>
          <w:color w:val="000000"/>
        </w:rPr>
        <w:t> </w:t>
      </w:r>
      <w:r>
        <w:t>(</w:t>
      </w:r>
      <w:r>
        <w:rPr>
          <w:color w:val="000000"/>
        </w:rPr>
        <w:t>je</w:t>
      </w:r>
      <w:r>
        <w:t>unes de 6 à 18 ans bénéficiaires</w:t>
      </w:r>
      <w:r>
        <w:rPr>
          <w:color w:val="000000"/>
        </w:rPr>
        <w:t>)</w:t>
      </w:r>
    </w:p>
    <w:p w:rsidR="00504631" w:rsidRDefault="007104C1">
      <w:pPr>
        <w:pBdr>
          <w:top w:val="nil"/>
          <w:left w:val="nil"/>
          <w:bottom w:val="nil"/>
          <w:right w:val="nil"/>
          <w:between w:val="nil"/>
        </w:pBdr>
        <w:ind w:left="-141"/>
        <w:rPr>
          <w:color w:val="000000"/>
        </w:rPr>
      </w:pPr>
      <w:r>
        <w:rPr>
          <w:color w:val="000000"/>
        </w:rPr>
        <w:t xml:space="preserve">  -</w:t>
      </w:r>
      <w:r>
        <w:t xml:space="preserve"> Dispositif SORTIR</w:t>
      </w:r>
    </w:p>
    <w:p w:rsidR="00504631" w:rsidRDefault="007104C1">
      <w:pPr>
        <w:pBdr>
          <w:top w:val="nil"/>
          <w:left w:val="nil"/>
          <w:bottom w:val="nil"/>
          <w:right w:val="nil"/>
          <w:between w:val="nil"/>
        </w:pBdr>
        <w:ind w:left="-141"/>
        <w:rPr>
          <w:color w:val="000000"/>
        </w:rPr>
      </w:pPr>
      <w:r>
        <w:rPr>
          <w:color w:val="000000"/>
        </w:rPr>
        <w:t xml:space="preserve">  - Réduction famille de 15 € à partir de la 3ème licence</w:t>
      </w:r>
    </w:p>
    <w:p w:rsidR="00504631" w:rsidRDefault="007104C1">
      <w:pPr>
        <w:pBdr>
          <w:top w:val="nil"/>
          <w:left w:val="nil"/>
          <w:bottom w:val="nil"/>
          <w:right w:val="nil"/>
          <w:between w:val="nil"/>
        </w:pBdr>
        <w:ind w:left="-141"/>
        <w:jc w:val="both"/>
        <w:rPr>
          <w:color w:val="000000"/>
        </w:rPr>
      </w:pPr>
      <w:r>
        <w:rPr>
          <w:color w:val="000000"/>
        </w:rPr>
        <w:tab/>
        <w:t>- Possibilité de payer en chèques vacances</w:t>
      </w:r>
    </w:p>
    <w:p w:rsidR="00504631" w:rsidRDefault="00504631" w:rsidP="007104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04631" w:rsidRDefault="007104C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ind w:left="-141" w:right="-134"/>
        <w:jc w:val="center"/>
        <w:rPr>
          <w:b/>
          <w:color w:val="000000"/>
        </w:rPr>
      </w:pPr>
      <w:r>
        <w:rPr>
          <w:b/>
          <w:color w:val="000000"/>
        </w:rPr>
        <w:t xml:space="preserve">Toutes les informations relatives à la vie du club sont à retrouver sur notre site Internet : </w:t>
      </w:r>
      <w:hyperlink r:id="rId10">
        <w:r>
          <w:rPr>
            <w:b/>
            <w:color w:val="000000"/>
          </w:rPr>
          <w:t>http://p2bbadminton.fr/</w:t>
        </w:r>
      </w:hyperlink>
      <w:r>
        <w:rPr>
          <w:b/>
          <w:color w:val="000000"/>
        </w:rPr>
        <w:t xml:space="preserve"> ou notre page Facebook</w:t>
      </w:r>
    </w:p>
    <w:p w:rsidR="00504631" w:rsidRDefault="0050463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ind w:left="-141" w:right="-134"/>
        <w:jc w:val="center"/>
        <w:rPr>
          <w:color w:val="000000"/>
        </w:rPr>
      </w:pPr>
    </w:p>
    <w:p w:rsidR="00504631" w:rsidRDefault="007104C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ind w:left="-141" w:right="-134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  <w:u w:val="single"/>
        </w:rPr>
        <w:t>Contact </w:t>
      </w:r>
      <w:r>
        <w:rPr>
          <w:color w:val="000000"/>
        </w:rPr>
        <w:t xml:space="preserve">: </w:t>
      </w:r>
      <w:r>
        <w:t>VERDYS Antoine</w:t>
      </w:r>
      <w:r>
        <w:rPr>
          <w:color w:val="000000"/>
        </w:rPr>
        <w:t xml:space="preserve"> </w:t>
      </w:r>
      <w:r>
        <w:t>06 58 75 06 17</w:t>
      </w:r>
    </w:p>
    <w:p w:rsidR="00504631" w:rsidRDefault="007104C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ind w:left="-141" w:right="-134"/>
        <w:rPr>
          <w:color w:val="000000"/>
        </w:rPr>
      </w:pPr>
      <w:r>
        <w:rPr>
          <w:color w:val="000000"/>
        </w:rPr>
        <w:t xml:space="preserve">  Mail de contact : </w:t>
      </w:r>
      <w:hyperlink r:id="rId11">
        <w:r>
          <w:rPr>
            <w:color w:val="0563C1"/>
            <w:u w:val="single"/>
          </w:rPr>
          <w:t>p2b.parthenaybad@gmail.com</w:t>
        </w:r>
      </w:hyperlink>
    </w:p>
    <w:p w:rsidR="00504631" w:rsidRDefault="007104C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ind w:left="-141" w:right="-134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 xml:space="preserve">  Adresse postale : </w:t>
      </w:r>
      <w:r w:rsidR="003E7332">
        <w:rPr>
          <w:color w:val="000000"/>
        </w:rPr>
        <w:t>LE ROUX Emilia</w:t>
      </w:r>
      <w:r>
        <w:t xml:space="preserve"> </w:t>
      </w:r>
      <w:r w:rsidR="003E7332">
        <w:t>–</w:t>
      </w:r>
      <w:r>
        <w:t xml:space="preserve"> </w:t>
      </w:r>
      <w:r w:rsidR="003E7332">
        <w:t>2,</w:t>
      </w:r>
      <w:r>
        <w:t xml:space="preserve"> </w:t>
      </w:r>
      <w:r w:rsidR="003E7332">
        <w:t>rue de la</w:t>
      </w:r>
      <w:r>
        <w:t xml:space="preserve"> Lande - 35850 Parthenay de Bretagne</w:t>
      </w:r>
      <w:bookmarkStart w:id="2" w:name="_GoBack"/>
      <w:bookmarkEnd w:id="2"/>
    </w:p>
    <w:sectPr w:rsidR="00504631">
      <w:footerReference w:type="default" r:id="rId12"/>
      <w:pgSz w:w="11906" w:h="16838"/>
      <w:pgMar w:top="567" w:right="1132" w:bottom="851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04C1">
      <w:r>
        <w:separator/>
      </w:r>
    </w:p>
  </w:endnote>
  <w:endnote w:type="continuationSeparator" w:id="0">
    <w:p w:rsidR="00000000" w:rsidRDefault="0071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31" w:rsidRDefault="007104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3E7332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504631" w:rsidRDefault="005046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04C1">
      <w:r>
        <w:separator/>
      </w:r>
    </w:p>
  </w:footnote>
  <w:footnote w:type="continuationSeparator" w:id="0">
    <w:p w:rsidR="00000000" w:rsidRDefault="0071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A5D"/>
    <w:multiLevelType w:val="multilevel"/>
    <w:tmpl w:val="7F80EE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4631"/>
    <w:rsid w:val="003E7332"/>
    <w:rsid w:val="00504631"/>
    <w:rsid w:val="007104C1"/>
    <w:rsid w:val="00C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47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B4F47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FB4F47"/>
    <w:pPr>
      <w:suppressLineNumbers/>
    </w:pPr>
  </w:style>
  <w:style w:type="paragraph" w:styleId="Pieddepage">
    <w:name w:val="footer"/>
    <w:basedOn w:val="Normal"/>
    <w:link w:val="PieddepageCar"/>
    <w:uiPriority w:val="99"/>
    <w:rsid w:val="00FB4F4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B4F4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ki49jc">
    <w:name w:val="ki49jc"/>
    <w:basedOn w:val="Policepardfaut"/>
    <w:rsid w:val="00FB4F47"/>
  </w:style>
  <w:style w:type="table" w:styleId="Grilledutableau">
    <w:name w:val="Table Grid"/>
    <w:basedOn w:val="TableauNormal"/>
    <w:uiPriority w:val="39"/>
    <w:rsid w:val="009D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Lienhypertexte">
    <w:name w:val="Hyperlink"/>
    <w:basedOn w:val="Policepardfaut"/>
    <w:uiPriority w:val="99"/>
    <w:unhideWhenUsed/>
    <w:rsid w:val="00DC759B"/>
    <w:rPr>
      <w:color w:val="0563C1" w:themeColor="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47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B4F47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FB4F47"/>
    <w:pPr>
      <w:suppressLineNumbers/>
    </w:pPr>
  </w:style>
  <w:style w:type="paragraph" w:styleId="Pieddepage">
    <w:name w:val="footer"/>
    <w:basedOn w:val="Normal"/>
    <w:link w:val="PieddepageCar"/>
    <w:uiPriority w:val="99"/>
    <w:rsid w:val="00FB4F4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B4F4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ki49jc">
    <w:name w:val="ki49jc"/>
    <w:basedOn w:val="Policepardfaut"/>
    <w:rsid w:val="00FB4F47"/>
  </w:style>
  <w:style w:type="table" w:styleId="Grilledutableau">
    <w:name w:val="Table Grid"/>
    <w:basedOn w:val="TableauNormal"/>
    <w:uiPriority w:val="39"/>
    <w:rsid w:val="009D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Lienhypertexte">
    <w:name w:val="Hyperlink"/>
    <w:basedOn w:val="Policepardfaut"/>
    <w:uiPriority w:val="99"/>
    <w:unhideWhenUsed/>
    <w:rsid w:val="00DC759B"/>
    <w:rPr>
      <w:color w:val="0563C1" w:themeColor="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2b.parthenaybad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2bbadminton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2b35.ffbad.club/inscrip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44I12LoVZCi5bDSoV6DdWcS+1Q==">AMUW2mV1jBvn7N23g6tt3O1u9ab6RiKQYwtih3q45UsFqsogPrVALqu00bm6F4c28NryHRA9NJYMuxrWkNP/6bQ/FdKvlnJiDcjAXQ9054vgTr5Wm/NXi1TK1XncmBgAsIgZ2NWFjd5sisGtX1I2i5cl5gnclIBUcw==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LOUAZEL JF</dc:creator>
  <cp:lastModifiedBy>_mottierm</cp:lastModifiedBy>
  <cp:revision>3</cp:revision>
  <dcterms:created xsi:type="dcterms:W3CDTF">2023-07-06T20:25:00Z</dcterms:created>
  <dcterms:modified xsi:type="dcterms:W3CDTF">2023-07-06T20:26:00Z</dcterms:modified>
</cp:coreProperties>
</file>